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EB" w:rsidRDefault="00A038EB" w:rsidP="00A038EB"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第三课时</w:t>
      </w:r>
    </w:p>
    <w:p w:rsidR="00A038EB" w:rsidRDefault="00A038EB" w:rsidP="00A038EB">
      <w:pPr>
        <w:widowControl/>
        <w:numPr>
          <w:ilvl w:val="0"/>
          <w:numId w:val="1"/>
        </w:num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热身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）师生齐唱第一册学生用书第</w:t>
      </w:r>
      <w:r>
        <w:rPr>
          <w:sz w:val="24"/>
        </w:rPr>
        <w:t>62</w:t>
      </w:r>
      <w:r>
        <w:rPr>
          <w:rFonts w:hint="eastAsia"/>
          <w:sz w:val="24"/>
        </w:rPr>
        <w:t>页的歌曲</w:t>
      </w:r>
      <w:r>
        <w:rPr>
          <w:sz w:val="24"/>
        </w:rPr>
        <w:t>Ten Little Candles Dance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）学生跟着录音或录象一边说一边表演本单元</w:t>
      </w:r>
      <w:r>
        <w:rPr>
          <w:sz w:val="24"/>
        </w:rPr>
        <w:t>A</w:t>
      </w:r>
      <w:r>
        <w:rPr>
          <w:rFonts w:hint="eastAsia"/>
          <w:sz w:val="24"/>
        </w:rPr>
        <w:t>部分</w:t>
      </w:r>
      <w:r>
        <w:rPr>
          <w:sz w:val="24"/>
        </w:rPr>
        <w:t>Let’s talk</w:t>
      </w:r>
      <w:r>
        <w:rPr>
          <w:rFonts w:hint="eastAsia"/>
          <w:sz w:val="24"/>
        </w:rPr>
        <w:t>的对话。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、预习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游戏：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教师把</w:t>
      </w:r>
      <w:r>
        <w:rPr>
          <w:sz w:val="24"/>
        </w:rPr>
        <w:t>10</w:t>
      </w:r>
      <w:r>
        <w:rPr>
          <w:rFonts w:hint="eastAsia"/>
          <w:sz w:val="24"/>
        </w:rPr>
        <w:t>个数词的卡片不按顺序分发给</w:t>
      </w:r>
      <w:r>
        <w:rPr>
          <w:sz w:val="24"/>
        </w:rPr>
        <w:t>10</w:t>
      </w:r>
      <w:r>
        <w:rPr>
          <w:rFonts w:hint="eastAsia"/>
          <w:sz w:val="24"/>
        </w:rPr>
        <w:t>名学生，让其中一名学生将卡片藏在身后，全班学生猜哪一张卡片不见了。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、新课呈现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）拼词比赛。四人一组进行比赛，一名学生说出一个数字，其余三名学生比比谁拼得最快最准。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读文书写。师生之间先对本课时挂图上的内容进行简单的交际性回答，再请学生阅读对话并拼读、书写十个四会掌握单词及一组句子。完成之后先同桌互相交流然后全班讨论谁写的最规范。本课时需要书写的单词量较大，可在学生间展开游戏：</w:t>
      </w:r>
      <w:r>
        <w:rPr>
          <w:sz w:val="24"/>
        </w:rPr>
        <w:t xml:space="preserve">Whose memory is the best ? </w:t>
      </w:r>
      <w:r>
        <w:rPr>
          <w:rFonts w:hint="eastAsia"/>
          <w:sz w:val="24"/>
        </w:rPr>
        <w:t>看谁能在几分钟内正确拼写出更多数词，以此增强学生的学习兴趣。</w:t>
      </w:r>
    </w:p>
    <w:p w:rsidR="00A038EB" w:rsidRDefault="00A038EB" w:rsidP="00A038EB">
      <w:pPr>
        <w:spacing w:line="440" w:lineRule="exact"/>
        <w:ind w:left="210" w:hanging="21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）教师先介绍这项任务：</w:t>
      </w:r>
      <w:r>
        <w:rPr>
          <w:sz w:val="24"/>
        </w:rPr>
        <w:t xml:space="preserve">It is Sunday .Sarah and Chenjie are going to see a movie .They must be home at six . Which movie can they see? Can you help them ? </w:t>
      </w:r>
      <w:r>
        <w:rPr>
          <w:rFonts w:hint="eastAsia"/>
          <w:sz w:val="24"/>
        </w:rPr>
        <w:t>鼓励学生说出答案并讲明理由。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）教师给学生出几道类似的数学应用题考察他们的推理思维。</w:t>
      </w:r>
    </w:p>
    <w:p w:rsidR="00DB20DD" w:rsidRPr="00663F27" w:rsidRDefault="00DB20DD" w:rsidP="00DB20DD">
      <w:pPr>
        <w:widowControl/>
        <w:snapToGrid w:val="0"/>
        <w:spacing w:line="360" w:lineRule="auto"/>
        <w:ind w:firstLineChars="546" w:firstLine="1644"/>
        <w:jc w:val="left"/>
        <w:rPr>
          <w:rFonts w:ascii="宋体" w:hAnsi="宋体"/>
          <w:b/>
          <w:kern w:val="0"/>
          <w:sz w:val="30"/>
          <w:szCs w:val="30"/>
        </w:rPr>
      </w:pPr>
      <w:r w:rsidRPr="00663F27">
        <w:rPr>
          <w:rFonts w:ascii="宋体" w:hAnsi="宋体"/>
          <w:b/>
          <w:kern w:val="0"/>
          <w:sz w:val="30"/>
          <w:szCs w:val="30"/>
        </w:rPr>
        <w:t>第三课时</w:t>
      </w:r>
    </w:p>
    <w:p w:rsidR="00DB20DD" w:rsidRPr="00BD16DF" w:rsidRDefault="00DB20DD" w:rsidP="00DB20DD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BD16DF">
        <w:rPr>
          <w:rFonts w:ascii="宋体" w:hAnsi="宋体"/>
          <w:kern w:val="0"/>
          <w:sz w:val="24"/>
        </w:rPr>
        <w:t>一、英汉互译</w:t>
      </w:r>
    </w:p>
    <w:p w:rsidR="00DB20DD" w:rsidRPr="00AB3E41" w:rsidRDefault="00DB20DD" w:rsidP="00DB20DD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 xml:space="preserve">1 one_____2 </w:t>
      </w:r>
      <w:r w:rsidRPr="00AB3E41">
        <w:rPr>
          <w:rFonts w:eastAsia="仿宋_GB2312"/>
          <w:kern w:val="0"/>
          <w:sz w:val="24"/>
        </w:rPr>
        <w:t>二</w:t>
      </w:r>
      <w:r w:rsidRPr="00AB3E41">
        <w:rPr>
          <w:rFonts w:eastAsia="仿宋_GB2312"/>
          <w:kern w:val="0"/>
          <w:sz w:val="24"/>
        </w:rPr>
        <w:t xml:space="preserve">______3 </w:t>
      </w:r>
      <w:r w:rsidRPr="00AB3E41">
        <w:rPr>
          <w:rFonts w:eastAsia="仿宋_GB2312"/>
          <w:kern w:val="0"/>
          <w:sz w:val="24"/>
        </w:rPr>
        <w:t>三</w:t>
      </w:r>
      <w:r w:rsidRPr="00AB3E41">
        <w:rPr>
          <w:rFonts w:eastAsia="仿宋_GB2312"/>
          <w:kern w:val="0"/>
          <w:sz w:val="24"/>
        </w:rPr>
        <w:t xml:space="preserve">_____4 </w:t>
      </w:r>
      <w:r w:rsidRPr="00AB3E41">
        <w:rPr>
          <w:rFonts w:eastAsia="仿宋_GB2312"/>
          <w:kern w:val="0"/>
          <w:sz w:val="24"/>
        </w:rPr>
        <w:t>十</w:t>
      </w:r>
      <w:r w:rsidRPr="00AB3E41">
        <w:rPr>
          <w:rFonts w:eastAsia="仿宋_GB2312"/>
          <w:kern w:val="0"/>
          <w:sz w:val="24"/>
        </w:rPr>
        <w:t>_____5 four_____</w:t>
      </w:r>
    </w:p>
    <w:p w:rsidR="00DB20DD" w:rsidRPr="00AB3E41" w:rsidRDefault="00DB20DD" w:rsidP="00DB20DD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6 seven______7 eight______8 six_____</w:t>
      </w:r>
    </w:p>
    <w:p w:rsidR="00DB20DD" w:rsidRPr="00BD16DF" w:rsidRDefault="00DB20DD" w:rsidP="00DB20DD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BD16DF">
        <w:rPr>
          <w:rFonts w:ascii="宋体" w:hAnsi="宋体"/>
          <w:kern w:val="0"/>
          <w:sz w:val="24"/>
        </w:rPr>
        <w:t>二、补全句子</w:t>
      </w:r>
    </w:p>
    <w:p w:rsidR="00DB20DD" w:rsidRPr="00AB3E41" w:rsidRDefault="00DB20DD" w:rsidP="00DB20DD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 xml:space="preserve"> 1</w:t>
      </w:r>
      <w:r>
        <w:rPr>
          <w:rFonts w:eastAsia="仿宋_GB2312" w:hint="eastAsia"/>
          <w:kern w:val="0"/>
          <w:sz w:val="24"/>
        </w:rPr>
        <w:t>.</w:t>
      </w:r>
      <w:r w:rsidRPr="00AB3E41">
        <w:rPr>
          <w:rFonts w:eastAsia="仿宋_GB2312"/>
          <w:kern w:val="0"/>
          <w:sz w:val="24"/>
        </w:rPr>
        <w:t xml:space="preserve"> What____is it now?</w:t>
      </w:r>
    </w:p>
    <w:p w:rsidR="00DB20DD" w:rsidRPr="00AB3E41" w:rsidRDefault="00DB20DD" w:rsidP="00DB20DD">
      <w:pPr>
        <w:widowControl/>
        <w:snapToGrid w:val="0"/>
        <w:spacing w:line="360" w:lineRule="auto"/>
        <w:ind w:firstLineChars="50" w:firstLine="120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..</w:t>
      </w:r>
      <w:r w:rsidRPr="00AB3E41">
        <w:rPr>
          <w:rFonts w:eastAsia="仿宋_GB2312"/>
          <w:kern w:val="0"/>
          <w:sz w:val="24"/>
        </w:rPr>
        <w:t>It's two _____.</w:t>
      </w:r>
    </w:p>
    <w:p w:rsidR="00DB20DD" w:rsidRPr="00AB3E41" w:rsidRDefault="00DB20DD" w:rsidP="00DB20DD">
      <w:pPr>
        <w:widowControl/>
        <w:snapToGrid w:val="0"/>
        <w:spacing w:line="360" w:lineRule="auto"/>
        <w:ind w:firstLineChars="50" w:firstLine="120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3</w:t>
      </w:r>
      <w:r>
        <w:rPr>
          <w:rFonts w:eastAsia="仿宋_GB2312" w:hint="eastAsia"/>
          <w:kern w:val="0"/>
          <w:sz w:val="24"/>
        </w:rPr>
        <w:t>..</w:t>
      </w:r>
      <w:r w:rsidRPr="00AB3E41">
        <w:rPr>
          <w:rFonts w:eastAsia="仿宋_GB2312"/>
          <w:kern w:val="0"/>
          <w:sz w:val="24"/>
        </w:rPr>
        <w:t>It's time____lunch.</w:t>
      </w:r>
    </w:p>
    <w:p w:rsidR="003C2A6C" w:rsidRPr="00DB20DD" w:rsidRDefault="00F54642">
      <w:bookmarkStart w:id="0" w:name="_GoBack"/>
      <w:bookmarkEnd w:id="0"/>
    </w:p>
    <w:sectPr w:rsidR="003C2A6C" w:rsidRPr="00DB2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42" w:rsidRDefault="00F54642" w:rsidP="00A038EB">
      <w:r>
        <w:separator/>
      </w:r>
    </w:p>
  </w:endnote>
  <w:endnote w:type="continuationSeparator" w:id="0">
    <w:p w:rsidR="00F54642" w:rsidRDefault="00F54642" w:rsidP="00A0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42" w:rsidRDefault="00F54642" w:rsidP="00A038EB">
      <w:r>
        <w:separator/>
      </w:r>
    </w:p>
  </w:footnote>
  <w:footnote w:type="continuationSeparator" w:id="0">
    <w:p w:rsidR="00F54642" w:rsidRDefault="00F54642" w:rsidP="00A0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751"/>
    <w:multiLevelType w:val="multilevel"/>
    <w:tmpl w:val="46E2C6A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29"/>
    <w:rsid w:val="00007EA9"/>
    <w:rsid w:val="001651E3"/>
    <w:rsid w:val="001D2D98"/>
    <w:rsid w:val="003D4529"/>
    <w:rsid w:val="00A038EB"/>
    <w:rsid w:val="00DB20DD"/>
    <w:rsid w:val="00F54642"/>
    <w:rsid w:val="00F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Manager/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2016-05-20T00:39:00Z</dcterms:created>
  <dcterms:modified xsi:type="dcterms:W3CDTF">2016-08-08T06:04:00Z</dcterms:modified>
  <cp:category>北京全品优师科技有限公司·全品教学网</cp:category>
</cp:coreProperties>
</file>